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5" w:tblpY="1"/>
        <w:tblOverlap w:val="never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2729"/>
        <w:gridCol w:w="1258"/>
        <w:gridCol w:w="13"/>
        <w:gridCol w:w="982"/>
      </w:tblGrid>
      <w:tr w:rsidR="00933C59" w:rsidRPr="00933C59" w:rsidTr="00861BDC">
        <w:trPr>
          <w:trHeight w:val="31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DC57F0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Adı ve Soyadı: 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DC57F0" w:rsidP="00861BDC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Tarihi:</w:t>
            </w:r>
          </w:p>
        </w:tc>
      </w:tr>
      <w:tr w:rsidR="00933C59" w:rsidRPr="00933C59" w:rsidTr="00861BDC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DC57F0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T.C. Kimlik No: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EA1AB9" w:rsidP="00861BDC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Süresi:</w:t>
            </w:r>
            <w:r w:rsidR="00503D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03DA4">
              <w:rPr>
                <w:rFonts w:asciiTheme="minorHAnsi" w:hAnsiTheme="minorHAnsi" w:cstheme="minorHAnsi"/>
                <w:bCs/>
                <w:sz w:val="18"/>
                <w:szCs w:val="18"/>
              </w:rPr>
              <w:t>90 Dakika</w:t>
            </w:r>
          </w:p>
        </w:tc>
      </w:tr>
      <w:tr w:rsidR="00933C59" w:rsidRPr="00933C59" w:rsidTr="00861BDC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DC57F0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Kayıtlı Olduğu Merkez: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933C59" w:rsidRDefault="00DC57F0" w:rsidP="00861BDC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Sınav </w:t>
            </w:r>
            <w:r w:rsidR="00EA1AB9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Başlama </w:t>
            </w:r>
            <w:r w:rsidR="00ED64FC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Saati:</w:t>
            </w:r>
          </w:p>
        </w:tc>
      </w:tr>
      <w:tr w:rsidR="00933C59" w:rsidRPr="00933C59" w:rsidTr="00861BDC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2F" w:rsidRPr="00933C59" w:rsidRDefault="003B5F2F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Sınav Merkezi: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2F" w:rsidRPr="00933C59" w:rsidRDefault="004D45C5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0A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Revizyon Tarihi:</w:t>
            </w:r>
            <w:r w:rsidR="00503D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A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23.12.2021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2F" w:rsidRPr="00933C59" w:rsidRDefault="000A55AA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REV.02</w:t>
            </w:r>
          </w:p>
        </w:tc>
      </w:tr>
      <w:tr w:rsidR="00933C59" w:rsidRPr="00933C59" w:rsidTr="00861BDC">
        <w:trPr>
          <w:trHeight w:val="31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Sorusu: Örneği verilen parçanın çizimini ve modellemesini yapınız.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RANGE!A9"/>
            <w:r w:rsidRPr="00933C5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A.ÖN HAZIRLIK</w:t>
            </w:r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Değerlendirme</w:t>
            </w:r>
            <w:r w:rsidR="00933C59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PUANI</w:t>
            </w:r>
          </w:p>
          <w:p w:rsidR="00A3617C" w:rsidRPr="00933C59" w:rsidRDefault="00A3617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(10 Puan)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933C59" w:rsidRDefault="00933C5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Aldığı PUANI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B10815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1309B4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B10815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 vb. gib</w:t>
            </w:r>
            <w:bookmarkStart w:id="1" w:name="_GoBack"/>
            <w:bookmarkEnd w:id="1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i) aksesuarlarını çıkartır. Saçını toplar.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B10815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B10815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CA401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Çalışma </w:t>
            </w:r>
            <w:r w:rsidR="000D06DC" w:rsidRPr="00933C59">
              <w:rPr>
                <w:rFonts w:asciiTheme="minorHAnsi" w:hAnsiTheme="minorHAnsi" w:cstheme="minorHAnsi"/>
                <w:sz w:val="18"/>
                <w:szCs w:val="18"/>
              </w:rPr>
              <w:t>alanını düzenler</w:t>
            </w: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B10815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0D06DC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03D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 </w:t>
            </w: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905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</w:t>
            </w:r>
            <w:r w:rsidR="00905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Puan)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329326508" w:colFirst="2" w:colLast="3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 söyler.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Modelleme için resim çizip blok malzemelerden modellemeyi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B05C18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Ölçü alarak ana modelleme yöntemine göre resim çizip modellemeyi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CNC torna/freze tezgâhlarında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Seri üretim modelleme plakası resmini çizip plakayı işler.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Modellemeyi özelliklerine göre plakaya bağlar.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Yolluk ve besleyici sistemleri için gerekli hesaplamaları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Seri üretim maça sandığının resmini çizip seri üretim maça sandığı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Modellemenin kalıplanması için döküm dereceleri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katı, yüzey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model montajı ve animasyonu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ve yüzey modellerin teknik resmini alır.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CAD ortamında modellemeyi kalıplar.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Oto inşa teknolojileri uygulama yöntemlerini kullanıp modellemeler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3B5F2F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Tasarlanan </w:t>
            </w:r>
            <w:proofErr w:type="spell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maçalı</w:t>
            </w:r>
            <w:proofErr w:type="spell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(dik, </w:t>
            </w:r>
            <w:proofErr w:type="spellStart"/>
            <w:proofErr w:type="gram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yatık,topuk</w:t>
            </w:r>
            <w:proofErr w:type="gram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,asma,birleşik,tamamen,montaj,gömlek,helis</w:t>
            </w:r>
            <w:proofErr w:type="spell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ve pervane) modellemelerini çizilen imalat resmine uygun şekilde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B9" w:rsidRPr="00933C59" w:rsidRDefault="00B05C18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933C59" w:rsidRDefault="00EA1AB9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0D06DC" w:rsidRPr="00933C59" w:rsidRDefault="00503DA4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B2.  </w:t>
            </w:r>
            <w:r w:rsidR="000D06DC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:rsidR="000D06DC" w:rsidRPr="00933C59" w:rsidRDefault="0090565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Puan)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0D06DC" w:rsidRPr="00933C59" w:rsidRDefault="000D06D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 söyler.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D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Modelleme için resim çizip blok malzemelerden modellemeyi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D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Ölçü alarak ana modelleme yöntemine göre resim çizip modellemeyi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D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CNC torna/freze tezgâhlarında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D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DC" w:rsidRPr="00933C59" w:rsidRDefault="000D06D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katı, yüzey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model montajı ve animasyonu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ve yüzey modellerin teknik resmini alır.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CAD ortamında modellemeyi kalıplar.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Plastik model yüzeylerine üst yüzey işlemleri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0A55AA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Mastar modelden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kompozit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veya </w:t>
            </w:r>
            <w:proofErr w:type="spellStart"/>
            <w:r w:rsidR="00243E8C" w:rsidRPr="00933C59">
              <w:rPr>
                <w:rFonts w:asciiTheme="minorHAnsi" w:hAnsiTheme="minorHAnsi" w:cstheme="minorHAnsi"/>
                <w:sz w:val="18"/>
                <w:szCs w:val="18"/>
              </w:rPr>
              <w:t>epoksi</w:t>
            </w:r>
            <w:proofErr w:type="spellEnd"/>
            <w:r w:rsidR="00243E8C"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kalıp ve modelleme işlemini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Strafor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Oto inşa teknolojileri uygulama yöntemlerini kullanıp modellemeler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0A55AA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43E8C" w:rsidRPr="00933C59" w:rsidRDefault="00503DA4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B3.  </w:t>
            </w:r>
            <w:r w:rsidR="00243E8C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:rsidR="00243E8C" w:rsidRPr="00933C59" w:rsidRDefault="0090565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Puan)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</w:t>
            </w:r>
            <w:r w:rsidR="00503DA4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söyler.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Modelleme için resim çizip blok malzemelerden modellemeyi yapar.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Ölçü alarak ana modelleme yöntemine göre resim çizip modellemeyi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CNC torna/freze tezgâhlarında modelleme yapar.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katı, yüzey modelleme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model montajı ve animasyonu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ve yüzey modellerin teknik resmini alır.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CAD ortamında modellemeyi kalıplar.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Ana modelleme ve silikon kalıp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Kalıptan mum modelleme elde eder.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     UYGULAMA SONRASI İŞLEMLER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8C" w:rsidRPr="00933C59" w:rsidRDefault="0090565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(10 Puan)</w:t>
            </w:r>
            <w:r w:rsidR="00243E8C"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Tezgâh, araç, </w:t>
            </w:r>
            <w:proofErr w:type="gram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TOPLAM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90565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Puan)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33C59" w:rsidRPr="00933C59" w:rsidTr="00861BDC">
        <w:trPr>
          <w:trHeight w:val="31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Notlar / Görüşler:</w:t>
            </w:r>
          </w:p>
        </w:tc>
      </w:tr>
      <w:tr w:rsidR="00933C59" w:rsidRPr="00933C59" w:rsidTr="00861BDC">
        <w:trPr>
          <w:trHeight w:val="31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8C" w:rsidRPr="00933C59" w:rsidRDefault="00243E8C" w:rsidP="00861BD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Cs/>
                <w:sz w:val="18"/>
                <w:szCs w:val="18"/>
              </w:rPr>
              <w:t>Sınav Yapıcının Adı Soyadı İmza:</w:t>
            </w:r>
          </w:p>
        </w:tc>
      </w:tr>
    </w:tbl>
    <w:p w:rsidR="00E27C54" w:rsidRDefault="00E27C54" w:rsidP="0012508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7C54" w:rsidRDefault="00E27C54" w:rsidP="0012508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3C37" w:rsidRPr="00E27C54" w:rsidRDefault="00E27C54" w:rsidP="006D3EA4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F63C37" w:rsidRPr="00E27C54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345BAE" w:rsidRPr="00E27C54" w:rsidRDefault="006625FA" w:rsidP="006D3EA4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27C54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43E8C" w:rsidRPr="00E27C54" w:rsidRDefault="00243E8C" w:rsidP="006D3EA4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27C54">
        <w:rPr>
          <w:rFonts w:asciiTheme="minorHAnsi" w:hAnsiTheme="minorHAnsi" w:cstheme="minorHAnsi"/>
          <w:b/>
          <w:sz w:val="18"/>
          <w:szCs w:val="18"/>
        </w:rPr>
        <w:t>Değerlendirme (A+B1+C=TOPLAM PUAN veya A+B2+C=TOPLAM PUAN veya A+B3+C=TOPLAM PUAN ) şeklinde yapılacaktır.</w:t>
      </w:r>
    </w:p>
    <w:p w:rsidR="00243E8C" w:rsidRPr="00933C59" w:rsidRDefault="00243E8C" w:rsidP="0012508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43E8C" w:rsidRPr="00933C59" w:rsidRDefault="00243E8C" w:rsidP="0012508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1141"/>
        <w:gridCol w:w="1702"/>
        <w:gridCol w:w="1099"/>
      </w:tblGrid>
      <w:tr w:rsidR="00933C59" w:rsidRPr="00933C59" w:rsidTr="00B050FD">
        <w:trPr>
          <w:trHeight w:hRule="exact" w:val="635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7740C" w:rsidRPr="00933C59" w:rsidRDefault="0012508B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12508B" w:rsidRPr="00933C59" w:rsidRDefault="00B558D0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  <w:p w:rsidR="0012508B" w:rsidRPr="00933C59" w:rsidRDefault="0012508B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1.   İş elbisesi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2.   İş eldiveni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3.   Koruyucu gözlük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4.   İş ayakkabısı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5.   Baret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3C59" w:rsidRPr="00933C59" w:rsidTr="00EC0A6E">
        <w:trPr>
          <w:trHeight w:hRule="exact" w:val="303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508B" w:rsidRPr="00933C59" w:rsidRDefault="009C0115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12508B"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1-     CAD Yazılımı yüklü Bilgisayar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2-     Yazıcı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3-     Kumpaslar (1/20 ve 1/50 </w:t>
            </w:r>
            <w:proofErr w:type="spell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verniyeli</w:t>
            </w:r>
            <w:proofErr w:type="spell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4-     Mikrometre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5-     Vida Tarağı ve Vida mastarı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6-     Çelik Cetvel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7-     İşe uygun kesiciler ve malafaları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8-     Kesici tutucuları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9-     Atık malzeme kutusu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10-  Markalama </w:t>
            </w:r>
            <w:proofErr w:type="spell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11-   </w:t>
            </w:r>
            <w:proofErr w:type="spell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Mihengir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12-  Çizecek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13-  Markalama Boyası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14-  Nokta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15-  Çekiç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16-  Matkap Tezgâhı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4F007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17-  Matkap Ucu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 xml:space="preserve">18-  İş bağlama araçları (mengene, </w:t>
            </w:r>
            <w:proofErr w:type="spellStart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divizör</w:t>
            </w:r>
            <w:proofErr w:type="spellEnd"/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, bağlama seti vb.)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933C59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19-  Üst yüzey işlem araçları ( eğeler, zımparalar vb.)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933C59" w:rsidRDefault="00EA1AB9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933C59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C59" w:rsidRPr="00933C59" w:rsidTr="009B1AAF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7740C" w:rsidRPr="00933C59" w:rsidRDefault="0067740C" w:rsidP="00EA1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933C59" w:rsidRPr="00933C59" w:rsidTr="000E2835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Kırtasiye malzemeleri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33C59" w:rsidRPr="00933C59" w:rsidTr="00B10DAB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33C59" w:rsidRPr="00933C59" w:rsidTr="00865BD1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Yapılacak işe uygun kesiciler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33C59" w:rsidRPr="00933C59" w:rsidTr="009D5A1B">
        <w:trPr>
          <w:trHeight w:hRule="exact" w:val="287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Soğutma Sıvısı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33C59" w:rsidRPr="00933C59" w:rsidTr="00737030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Makine Yağı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7740C" w:rsidRPr="00933C59" w:rsidTr="009F4774">
        <w:trPr>
          <w:trHeight w:hRule="exact" w:val="285"/>
          <w:jc w:val="center"/>
        </w:trPr>
        <w:tc>
          <w:tcPr>
            <w:tcW w:w="7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C" w:rsidRPr="00933C59" w:rsidRDefault="0067740C" w:rsidP="005142F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40C" w:rsidRPr="00933C59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C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EA1AB9" w:rsidRPr="00933C59" w:rsidRDefault="00EA1AB9" w:rsidP="00EA1AB9">
      <w:pPr>
        <w:rPr>
          <w:rFonts w:asciiTheme="minorHAnsi" w:hAnsiTheme="minorHAnsi"/>
          <w:sz w:val="18"/>
          <w:szCs w:val="18"/>
        </w:rPr>
      </w:pPr>
    </w:p>
    <w:p w:rsidR="00D6165F" w:rsidRPr="00D6165F" w:rsidRDefault="00D6165F" w:rsidP="00D6165F">
      <w:pPr>
        <w:spacing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D6165F">
        <w:rPr>
          <w:rFonts w:asciiTheme="minorHAnsi" w:hAnsiTheme="minorHAnsi" w:cstheme="minorHAnsi"/>
          <w:b/>
          <w:sz w:val="18"/>
          <w:szCs w:val="18"/>
        </w:rPr>
        <w:t>•</w:t>
      </w:r>
      <w:r w:rsidRPr="00D6165F">
        <w:rPr>
          <w:rFonts w:asciiTheme="minorHAnsi" w:hAnsiTheme="minorHAnsi" w:cstheme="minorHAnsi"/>
          <w:b/>
          <w:sz w:val="18"/>
          <w:szCs w:val="18"/>
        </w:rPr>
        <w:tab/>
        <w:t xml:space="preserve">Sarf malzemeler ve miktarı bir aday için beceri sınav komisyonunca belirlenecektir. </w:t>
      </w:r>
    </w:p>
    <w:p w:rsidR="00EA1AB9" w:rsidRPr="00D6165F" w:rsidRDefault="00D6165F" w:rsidP="00D6165F">
      <w:pPr>
        <w:spacing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D6165F">
        <w:rPr>
          <w:rFonts w:asciiTheme="minorHAnsi" w:hAnsiTheme="minorHAnsi" w:cstheme="minorHAnsi"/>
          <w:b/>
          <w:sz w:val="18"/>
          <w:szCs w:val="18"/>
        </w:rPr>
        <w:t>•</w:t>
      </w:r>
      <w:r w:rsidRPr="00D6165F">
        <w:rPr>
          <w:rFonts w:asciiTheme="minorHAnsi" w:hAnsiTheme="minorHAnsi" w:cstheme="minorHAnsi"/>
          <w:b/>
          <w:sz w:val="18"/>
          <w:szCs w:val="18"/>
        </w:rPr>
        <w:tab/>
        <w:t>Sarf malzemeler aday tarafından karşılanacaktır.</w:t>
      </w:r>
    </w:p>
    <w:p w:rsidR="00EA1AB9" w:rsidRPr="00933C59" w:rsidRDefault="00EA1AB9" w:rsidP="00EA1AB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EA1AB9" w:rsidRPr="00933C59" w:rsidRDefault="00EA1AB9" w:rsidP="00EA1AB9">
      <w:pPr>
        <w:pStyle w:val="AralkYok"/>
        <w:rPr>
          <w:rFonts w:asciiTheme="minorHAnsi" w:hAnsiTheme="minorHAnsi" w:cstheme="minorHAnsi"/>
          <w:sz w:val="18"/>
          <w:szCs w:val="18"/>
        </w:rPr>
      </w:pPr>
    </w:p>
    <w:sectPr w:rsidR="00EA1AB9" w:rsidRPr="00933C59" w:rsidSect="00DC57F0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8" w:rsidRDefault="00347148" w:rsidP="007366BE">
      <w:pPr>
        <w:spacing w:after="0" w:line="240" w:lineRule="auto"/>
      </w:pPr>
      <w:r>
        <w:separator/>
      </w:r>
    </w:p>
  </w:endnote>
  <w:endnote w:type="continuationSeparator" w:id="0">
    <w:p w:rsidR="00347148" w:rsidRDefault="0034714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8" w:rsidRDefault="00347148" w:rsidP="007366BE">
      <w:pPr>
        <w:spacing w:after="0" w:line="240" w:lineRule="auto"/>
      </w:pPr>
      <w:r>
        <w:separator/>
      </w:r>
    </w:p>
  </w:footnote>
  <w:footnote w:type="continuationSeparator" w:id="0">
    <w:p w:rsidR="00347148" w:rsidRDefault="0034714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877C8D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0AF2AB89" wp14:editId="1AAB577A">
          <wp:simplePos x="0" y="0"/>
          <wp:positionH relativeFrom="column">
            <wp:posOffset>131274</wp:posOffset>
          </wp:positionH>
          <wp:positionV relativeFrom="line">
            <wp:posOffset>81043</wp:posOffset>
          </wp:positionV>
          <wp:extent cx="764275" cy="764275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38" cy="76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B9" w:rsidRPr="00CC535F">
      <w:rPr>
        <w:b/>
        <w:sz w:val="20"/>
      </w:rPr>
      <w:t>T</w:t>
    </w:r>
    <w:r w:rsidR="00503DA4">
      <w:rPr>
        <w:b/>
        <w:sz w:val="20"/>
      </w:rPr>
      <w:t>.</w:t>
    </w:r>
    <w:r w:rsidR="00EA1AB9" w:rsidRPr="00CC535F">
      <w:rPr>
        <w:b/>
        <w:sz w:val="20"/>
      </w:rPr>
      <w:t>C.</w:t>
    </w:r>
  </w:p>
  <w:p w:rsidR="00F450C8" w:rsidRPr="00CC535F" w:rsidRDefault="00EA1AB9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EA1AB9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0584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EA1AB9" w:rsidRDefault="00EA1AB9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EA1AB9" w:rsidRDefault="00EA1AB9" w:rsidP="00F450C8">
    <w:pPr>
      <w:pStyle w:val="AralkYok"/>
      <w:jc w:val="center"/>
      <w:rPr>
        <w:b/>
        <w:sz w:val="20"/>
      </w:rPr>
    </w:pPr>
    <w:r w:rsidRPr="00EA1AB9">
      <w:rPr>
        <w:rFonts w:ascii="Arial" w:hAnsi="Arial" w:cs="Arial"/>
        <w:b/>
        <w:bCs/>
        <w:color w:val="000000"/>
        <w:sz w:val="18"/>
        <w:szCs w:val="18"/>
      </w:rPr>
      <w:t>BİLGİSAYAR DESTEKLİ ENDÜSTRİYEL MODELLEME</w:t>
    </w:r>
    <w:r>
      <w:rPr>
        <w:rFonts w:ascii="Arial" w:hAnsi="Arial" w:cs="Arial"/>
        <w:b/>
        <w:bCs/>
        <w:color w:val="000000"/>
        <w:sz w:val="18"/>
        <w:szCs w:val="18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345BAE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BFE7724"/>
    <w:multiLevelType w:val="hybridMultilevel"/>
    <w:tmpl w:val="E196E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5CDB"/>
    <w:rsid w:val="00016CFB"/>
    <w:rsid w:val="00021DDE"/>
    <w:rsid w:val="00023C54"/>
    <w:rsid w:val="00024CD3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5AA"/>
    <w:rsid w:val="000A56D0"/>
    <w:rsid w:val="000A5B2D"/>
    <w:rsid w:val="000B41BC"/>
    <w:rsid w:val="000B5C1C"/>
    <w:rsid w:val="000C0F07"/>
    <w:rsid w:val="000C1E4E"/>
    <w:rsid w:val="000C2ECB"/>
    <w:rsid w:val="000C7A53"/>
    <w:rsid w:val="000D0375"/>
    <w:rsid w:val="000D03C8"/>
    <w:rsid w:val="000D06DC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2508B"/>
    <w:rsid w:val="001300F2"/>
    <w:rsid w:val="001309B4"/>
    <w:rsid w:val="00130D11"/>
    <w:rsid w:val="0013106B"/>
    <w:rsid w:val="00137AEB"/>
    <w:rsid w:val="001414B3"/>
    <w:rsid w:val="00144801"/>
    <w:rsid w:val="001471DA"/>
    <w:rsid w:val="00152756"/>
    <w:rsid w:val="00160F67"/>
    <w:rsid w:val="00166A48"/>
    <w:rsid w:val="00171D55"/>
    <w:rsid w:val="00175F45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492F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3E8C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10D"/>
    <w:rsid w:val="0027764A"/>
    <w:rsid w:val="00277D36"/>
    <w:rsid w:val="00282590"/>
    <w:rsid w:val="00284917"/>
    <w:rsid w:val="00285910"/>
    <w:rsid w:val="00285AEF"/>
    <w:rsid w:val="002866AE"/>
    <w:rsid w:val="00286EB8"/>
    <w:rsid w:val="00293924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277D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4AD"/>
    <w:rsid w:val="00333A75"/>
    <w:rsid w:val="003341C3"/>
    <w:rsid w:val="00334D05"/>
    <w:rsid w:val="00334E4D"/>
    <w:rsid w:val="00335515"/>
    <w:rsid w:val="00335C9B"/>
    <w:rsid w:val="00345BAE"/>
    <w:rsid w:val="00346B06"/>
    <w:rsid w:val="00347148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1D0"/>
    <w:rsid w:val="003B5F2F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0EAB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584B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2BA"/>
    <w:rsid w:val="00446398"/>
    <w:rsid w:val="00453FDA"/>
    <w:rsid w:val="00454ECC"/>
    <w:rsid w:val="004565A8"/>
    <w:rsid w:val="0046011F"/>
    <w:rsid w:val="00460DDF"/>
    <w:rsid w:val="004615BA"/>
    <w:rsid w:val="0046248C"/>
    <w:rsid w:val="004636CF"/>
    <w:rsid w:val="00464C98"/>
    <w:rsid w:val="00475005"/>
    <w:rsid w:val="004767D1"/>
    <w:rsid w:val="004808AE"/>
    <w:rsid w:val="00480C51"/>
    <w:rsid w:val="004844BA"/>
    <w:rsid w:val="0048478E"/>
    <w:rsid w:val="00490F48"/>
    <w:rsid w:val="00496C3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5C5"/>
    <w:rsid w:val="004D5366"/>
    <w:rsid w:val="004D58BF"/>
    <w:rsid w:val="004D7C7F"/>
    <w:rsid w:val="004E0E22"/>
    <w:rsid w:val="004E7BAC"/>
    <w:rsid w:val="004F007C"/>
    <w:rsid w:val="004F49C5"/>
    <w:rsid w:val="005006BD"/>
    <w:rsid w:val="00500B01"/>
    <w:rsid w:val="005020DF"/>
    <w:rsid w:val="00503DA4"/>
    <w:rsid w:val="005114EE"/>
    <w:rsid w:val="00512516"/>
    <w:rsid w:val="00512E99"/>
    <w:rsid w:val="00513EDC"/>
    <w:rsid w:val="005142F5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63E36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0C6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91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567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25FA"/>
    <w:rsid w:val="00665546"/>
    <w:rsid w:val="00667746"/>
    <w:rsid w:val="0067298B"/>
    <w:rsid w:val="00675897"/>
    <w:rsid w:val="0067671C"/>
    <w:rsid w:val="0067740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376F"/>
    <w:rsid w:val="006D0819"/>
    <w:rsid w:val="006D24C7"/>
    <w:rsid w:val="006D2B92"/>
    <w:rsid w:val="006D3EA4"/>
    <w:rsid w:val="006D481F"/>
    <w:rsid w:val="006D4BB0"/>
    <w:rsid w:val="006D5D19"/>
    <w:rsid w:val="006D747B"/>
    <w:rsid w:val="006E03B5"/>
    <w:rsid w:val="006E262C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164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66316"/>
    <w:rsid w:val="007722F0"/>
    <w:rsid w:val="0077312F"/>
    <w:rsid w:val="00773221"/>
    <w:rsid w:val="00781A77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E7F0B"/>
    <w:rsid w:val="007F0776"/>
    <w:rsid w:val="007F0A22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36AAA"/>
    <w:rsid w:val="00840DE3"/>
    <w:rsid w:val="00851056"/>
    <w:rsid w:val="00853C07"/>
    <w:rsid w:val="00861BDC"/>
    <w:rsid w:val="008622B4"/>
    <w:rsid w:val="00863EDC"/>
    <w:rsid w:val="00875F5A"/>
    <w:rsid w:val="00877C8D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565C"/>
    <w:rsid w:val="00906D8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940"/>
    <w:rsid w:val="00932CA2"/>
    <w:rsid w:val="00933C59"/>
    <w:rsid w:val="00934086"/>
    <w:rsid w:val="0093586F"/>
    <w:rsid w:val="00941AA4"/>
    <w:rsid w:val="00944B04"/>
    <w:rsid w:val="009458C8"/>
    <w:rsid w:val="009474ED"/>
    <w:rsid w:val="00950C2A"/>
    <w:rsid w:val="009531D1"/>
    <w:rsid w:val="0095427A"/>
    <w:rsid w:val="0095465E"/>
    <w:rsid w:val="0095567E"/>
    <w:rsid w:val="00956EA1"/>
    <w:rsid w:val="00960DBD"/>
    <w:rsid w:val="00963F3A"/>
    <w:rsid w:val="0096506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A72B6"/>
    <w:rsid w:val="009B08BD"/>
    <w:rsid w:val="009B2266"/>
    <w:rsid w:val="009B3DB9"/>
    <w:rsid w:val="009B45E3"/>
    <w:rsid w:val="009B460C"/>
    <w:rsid w:val="009B5B48"/>
    <w:rsid w:val="009B629B"/>
    <w:rsid w:val="009B7207"/>
    <w:rsid w:val="009C0115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234C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FC9"/>
    <w:rsid w:val="00A22D18"/>
    <w:rsid w:val="00A23831"/>
    <w:rsid w:val="00A23EAD"/>
    <w:rsid w:val="00A24110"/>
    <w:rsid w:val="00A241A6"/>
    <w:rsid w:val="00A300B0"/>
    <w:rsid w:val="00A334D0"/>
    <w:rsid w:val="00A3617C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C18"/>
    <w:rsid w:val="00B10815"/>
    <w:rsid w:val="00B11B2A"/>
    <w:rsid w:val="00B11D24"/>
    <w:rsid w:val="00B12D16"/>
    <w:rsid w:val="00B153E3"/>
    <w:rsid w:val="00B155E0"/>
    <w:rsid w:val="00B161FD"/>
    <w:rsid w:val="00B20F58"/>
    <w:rsid w:val="00B213FC"/>
    <w:rsid w:val="00B22935"/>
    <w:rsid w:val="00B306AC"/>
    <w:rsid w:val="00B51490"/>
    <w:rsid w:val="00B522BA"/>
    <w:rsid w:val="00B54120"/>
    <w:rsid w:val="00B54843"/>
    <w:rsid w:val="00B555E9"/>
    <w:rsid w:val="00B558D0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0A6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B93"/>
    <w:rsid w:val="00C97663"/>
    <w:rsid w:val="00CA195F"/>
    <w:rsid w:val="00CA23C9"/>
    <w:rsid w:val="00CA28EF"/>
    <w:rsid w:val="00CA4019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28D5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18B1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65F"/>
    <w:rsid w:val="00D61D0F"/>
    <w:rsid w:val="00D62234"/>
    <w:rsid w:val="00D63158"/>
    <w:rsid w:val="00D65744"/>
    <w:rsid w:val="00D6790C"/>
    <w:rsid w:val="00D727C0"/>
    <w:rsid w:val="00D76127"/>
    <w:rsid w:val="00D76AD3"/>
    <w:rsid w:val="00D76FC5"/>
    <w:rsid w:val="00D7720F"/>
    <w:rsid w:val="00D83726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7F0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64B"/>
    <w:rsid w:val="00DE69EA"/>
    <w:rsid w:val="00DF0656"/>
    <w:rsid w:val="00DF297C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180"/>
    <w:rsid w:val="00E27932"/>
    <w:rsid w:val="00E27C54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0B1"/>
    <w:rsid w:val="00E84AC1"/>
    <w:rsid w:val="00E85DAE"/>
    <w:rsid w:val="00E8622C"/>
    <w:rsid w:val="00E92DF6"/>
    <w:rsid w:val="00E93E4E"/>
    <w:rsid w:val="00E9585B"/>
    <w:rsid w:val="00E96AFF"/>
    <w:rsid w:val="00EA1AB9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D14BC"/>
    <w:rsid w:val="00ED213C"/>
    <w:rsid w:val="00ED41A9"/>
    <w:rsid w:val="00ED64FC"/>
    <w:rsid w:val="00EE2749"/>
    <w:rsid w:val="00EE4D52"/>
    <w:rsid w:val="00EE4E6F"/>
    <w:rsid w:val="00EF02A6"/>
    <w:rsid w:val="00EF08E7"/>
    <w:rsid w:val="00EF0BDE"/>
    <w:rsid w:val="00EF3804"/>
    <w:rsid w:val="00F00372"/>
    <w:rsid w:val="00F02DCD"/>
    <w:rsid w:val="00F02E21"/>
    <w:rsid w:val="00F033C2"/>
    <w:rsid w:val="00F0557F"/>
    <w:rsid w:val="00F07FCB"/>
    <w:rsid w:val="00F10B46"/>
    <w:rsid w:val="00F13418"/>
    <w:rsid w:val="00F142DD"/>
    <w:rsid w:val="00F16610"/>
    <w:rsid w:val="00F1726E"/>
    <w:rsid w:val="00F17916"/>
    <w:rsid w:val="00F22D9D"/>
    <w:rsid w:val="00F23D70"/>
    <w:rsid w:val="00F240E4"/>
    <w:rsid w:val="00F30BA6"/>
    <w:rsid w:val="00F3293A"/>
    <w:rsid w:val="00F35D86"/>
    <w:rsid w:val="00F3705E"/>
    <w:rsid w:val="00F402AF"/>
    <w:rsid w:val="00F41A41"/>
    <w:rsid w:val="00F421A1"/>
    <w:rsid w:val="00F450C8"/>
    <w:rsid w:val="00F451CB"/>
    <w:rsid w:val="00F511D7"/>
    <w:rsid w:val="00F52E28"/>
    <w:rsid w:val="00F63B0C"/>
    <w:rsid w:val="00F63C37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634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123-BC88-4934-96C6-0F787C5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2021-12-23T11:50:00Z</dcterms:created>
  <dcterms:modified xsi:type="dcterms:W3CDTF">2022-01-18T12:36:00Z</dcterms:modified>
</cp:coreProperties>
</file>